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5562"/>
        <w:gridCol w:w="9322"/>
      </w:tblGrid>
      <w:tr w:rsidR="00F6052D" w:rsidRPr="005F75D0" w:rsidTr="007C46F2">
        <w:tc>
          <w:tcPr>
            <w:tcW w:w="5562" w:type="dxa"/>
            <w:shd w:val="clear" w:color="auto" w:fill="auto"/>
          </w:tcPr>
          <w:p w:rsidR="00F6052D" w:rsidRPr="007A2268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sz w:val="28"/>
                <w:szCs w:val="28"/>
              </w:rPr>
            </w:pPr>
            <w:r w:rsidRPr="007A2268">
              <w:rPr>
                <w:rFonts w:ascii="Times New Roman" w:eastAsia="Wingdings" w:hAnsi="Times New Roman"/>
                <w:sz w:val="28"/>
                <w:szCs w:val="28"/>
              </w:rPr>
              <w:t>UBND HUYỆN NAM GIANG</w:t>
            </w:r>
          </w:p>
        </w:tc>
        <w:tc>
          <w:tcPr>
            <w:tcW w:w="9322" w:type="dxa"/>
            <w:shd w:val="clear" w:color="auto" w:fill="auto"/>
          </w:tcPr>
          <w:p w:rsidR="00F6052D" w:rsidRPr="007A2268" w:rsidRDefault="00F6052D" w:rsidP="007C46F2">
            <w:pPr>
              <w:tabs>
                <w:tab w:val="left" w:pos="2637"/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2268">
              <w:rPr>
                <w:rFonts w:ascii="Times New Roman" w:eastAsia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F6052D" w:rsidRPr="005F75D0" w:rsidTr="007C46F2">
        <w:trPr>
          <w:trHeight w:val="1150"/>
        </w:trPr>
        <w:tc>
          <w:tcPr>
            <w:tcW w:w="5562" w:type="dxa"/>
            <w:shd w:val="clear" w:color="auto" w:fill="auto"/>
          </w:tcPr>
          <w:p w:rsidR="00F6052D" w:rsidRPr="007A2268" w:rsidRDefault="00F6052D" w:rsidP="007C46F2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226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TRUNG TÂM VĂN HÓA - THỂ THAO </w:t>
            </w:r>
          </w:p>
          <w:p w:rsidR="00F6052D" w:rsidRPr="007A2268" w:rsidRDefault="00F6052D" w:rsidP="007C46F2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2268">
              <w:rPr>
                <w:rFonts w:ascii="Times New Roman" w:eastAsia="Times New Roman" w:hAnsi="Times New Roman"/>
                <w:b/>
                <w:sz w:val="28"/>
                <w:szCs w:val="28"/>
              </w:rPr>
              <w:t>VÀ TRUYỀN THANH - TRUYỀN HÌNH</w:t>
            </w:r>
          </w:p>
          <w:p w:rsidR="00F6052D" w:rsidRPr="007A2268" w:rsidRDefault="00F6052D" w:rsidP="007C46F2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3" distB="4294967283" distL="114300" distR="114300" simplePos="0" relativeHeight="251660288" behindDoc="0" locked="0" layoutInCell="1" allowOverlap="1" wp14:anchorId="09D62C4A" wp14:editId="786DC80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20954</wp:posOffset>
                      </wp:positionV>
                      <wp:extent cx="5537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7F2EC" id="Straight Connector 2" o:spid="_x0000_s1026" style="position:absolute;z-index:251660288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97.85pt,1.65pt" to="141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">
                      <o:lock v:ext="edit" shapetype="f"/>
                    </v:line>
                  </w:pict>
                </mc:Fallback>
              </mc:AlternateContent>
            </w:r>
          </w:p>
          <w:p w:rsidR="00F6052D" w:rsidRPr="007A2268" w:rsidRDefault="00F6052D" w:rsidP="007C4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435C">
              <w:rPr>
                <w:rFonts w:ascii="Times New Roman" w:eastAsia="Wingdings" w:hAnsi="Times New Roman"/>
                <w:sz w:val="26"/>
                <w:szCs w:val="28"/>
              </w:rPr>
              <w:t>#SoKyHieuVanBan</w:t>
            </w:r>
          </w:p>
        </w:tc>
        <w:tc>
          <w:tcPr>
            <w:tcW w:w="9322" w:type="dxa"/>
            <w:shd w:val="clear" w:color="auto" w:fill="auto"/>
          </w:tcPr>
          <w:p w:rsidR="00F6052D" w:rsidRPr="007A2268" w:rsidRDefault="00F6052D" w:rsidP="007C46F2">
            <w:pPr>
              <w:tabs>
                <w:tab w:val="left" w:pos="5123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2268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6052D" w:rsidRPr="007A2268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3" distB="4294967283" distL="114300" distR="114300" simplePos="0" relativeHeight="251659264" behindDoc="0" locked="0" layoutInCell="1" allowOverlap="1" wp14:anchorId="269EC640" wp14:editId="342850B4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23494</wp:posOffset>
                      </wp:positionV>
                      <wp:extent cx="2108835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8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332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5.6pt;margin-top:1.85pt;width:166.05pt;height:0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  <w:p w:rsidR="00F6052D" w:rsidRPr="007A2268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Wingdings" w:hAnsi="Times New Roman"/>
                <w:i/>
                <w:sz w:val="28"/>
                <w:szCs w:val="28"/>
              </w:rPr>
            </w:pPr>
          </w:p>
          <w:p w:rsidR="00F6052D" w:rsidRPr="007A2268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435C">
              <w:rPr>
                <w:rFonts w:ascii="Times New Roman" w:eastAsia="Wingdings" w:hAnsi="Times New Roman"/>
                <w:i/>
                <w:sz w:val="26"/>
                <w:szCs w:val="28"/>
              </w:rPr>
              <w:t>#DiaDiemNgayBanHanh</w:t>
            </w:r>
          </w:p>
        </w:tc>
      </w:tr>
    </w:tbl>
    <w:p w:rsidR="00F6052D" w:rsidRPr="007A2268" w:rsidRDefault="00F6052D" w:rsidP="00F6052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F6052D" w:rsidRPr="007A2268" w:rsidRDefault="00F6052D" w:rsidP="00F6052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052D" w:rsidRPr="007A2268" w:rsidRDefault="00F6052D" w:rsidP="00F60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0000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2268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2B693B">
        <w:rPr>
          <w:rFonts w:ascii="Times New Roman" w:eastAsia="Times New Roman" w:hAnsi="Times New Roman"/>
          <w:b/>
          <w:sz w:val="28"/>
          <w:szCs w:val="28"/>
        </w:rPr>
        <w:t>16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A2268">
        <w:rPr>
          <w:rFonts w:ascii="Times New Roman" w:eastAsia="Times New Roman" w:hAnsi="Times New Roman"/>
          <w:b/>
          <w:sz w:val="28"/>
          <w:szCs w:val="28"/>
        </w:rPr>
        <w:t>CỦA TRUNG TÂM VĂN HÓA – THỂ THAO VÀ TRUYỀN THANH – TRUYỀN HÌNH</w:t>
      </w:r>
    </w:p>
    <w:p w:rsidR="00F6052D" w:rsidRPr="007A2268" w:rsidRDefault="00F6052D" w:rsidP="00F6052D">
      <w:pPr>
        <w:shd w:val="clear" w:color="auto" w:fill="8064A2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C000"/>
          <w:sz w:val="28"/>
          <w:szCs w:val="28"/>
        </w:rPr>
      </w:pPr>
      <w:r w:rsidRPr="007A2268">
        <w:rPr>
          <w:rFonts w:ascii="Times New Roman" w:eastAsia="Times New Roman" w:hAnsi="Times New Roman"/>
          <w:b/>
          <w:color w:val="FFC000"/>
          <w:sz w:val="28"/>
          <w:szCs w:val="28"/>
        </w:rPr>
        <w:t xml:space="preserve">(Từ ngày </w:t>
      </w:r>
      <w:r w:rsidR="002B693B">
        <w:rPr>
          <w:rFonts w:ascii="Times New Roman" w:eastAsia="Times New Roman" w:hAnsi="Times New Roman"/>
          <w:b/>
          <w:color w:val="FFC000"/>
          <w:sz w:val="28"/>
          <w:szCs w:val="28"/>
        </w:rPr>
        <w:t>21</w:t>
      </w:r>
      <w:r>
        <w:rPr>
          <w:rFonts w:ascii="Times New Roman" w:eastAsia="Times New Roman" w:hAnsi="Times New Roman"/>
          <w:b/>
          <w:color w:val="FFC000"/>
          <w:sz w:val="28"/>
          <w:szCs w:val="28"/>
        </w:rPr>
        <w:t>/4 đến ngày 2</w:t>
      </w:r>
      <w:r w:rsidR="002B693B">
        <w:rPr>
          <w:rFonts w:ascii="Times New Roman" w:eastAsia="Times New Roman" w:hAnsi="Times New Roman"/>
          <w:b/>
          <w:color w:val="FFC000"/>
          <w:sz w:val="28"/>
          <w:szCs w:val="28"/>
        </w:rPr>
        <w:t>7</w:t>
      </w:r>
      <w:r>
        <w:rPr>
          <w:rFonts w:ascii="Times New Roman" w:eastAsia="Times New Roman" w:hAnsi="Times New Roman"/>
          <w:b/>
          <w:color w:val="FFC000"/>
          <w:sz w:val="28"/>
          <w:szCs w:val="28"/>
        </w:rPr>
        <w:t>/4</w:t>
      </w:r>
      <w:r w:rsidRPr="007A2268">
        <w:rPr>
          <w:rFonts w:ascii="Times New Roman" w:eastAsia="Times New Roman" w:hAnsi="Times New Roman"/>
          <w:b/>
          <w:color w:val="FFC000"/>
          <w:sz w:val="28"/>
          <w:szCs w:val="28"/>
        </w:rPr>
        <w:t>/202</w:t>
      </w:r>
      <w:r>
        <w:rPr>
          <w:rFonts w:ascii="Times New Roman" w:eastAsia="Times New Roman" w:hAnsi="Times New Roman"/>
          <w:b/>
          <w:color w:val="FFC000"/>
          <w:sz w:val="28"/>
          <w:szCs w:val="28"/>
        </w:rPr>
        <w:t>5</w:t>
      </w:r>
      <w:r w:rsidRPr="007A2268">
        <w:rPr>
          <w:rFonts w:ascii="Times New Roman" w:eastAsia="Times New Roman" w:hAnsi="Times New Roman"/>
          <w:b/>
          <w:color w:val="FFC000"/>
          <w:sz w:val="28"/>
          <w:szCs w:val="28"/>
        </w:rPr>
        <w:t xml:space="preserve">) </w:t>
      </w:r>
    </w:p>
    <w:p w:rsidR="00F6052D" w:rsidRDefault="00F6052D" w:rsidP="00F6052D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953"/>
        <w:gridCol w:w="2268"/>
        <w:gridCol w:w="1559"/>
        <w:gridCol w:w="2411"/>
        <w:gridCol w:w="850"/>
      </w:tblGrid>
      <w:tr w:rsidR="00F6052D" w:rsidRPr="00B02457" w:rsidTr="00EA18C9">
        <w:trPr>
          <w:trHeight w:val="692"/>
        </w:trPr>
        <w:tc>
          <w:tcPr>
            <w:tcW w:w="1413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thực hiện</w:t>
            </w:r>
          </w:p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sz w:val="28"/>
                <w:szCs w:val="28"/>
              </w:rPr>
              <w:t>(Thành phần)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6052D" w:rsidRPr="00B02457" w:rsidTr="00EA18C9">
        <w:trPr>
          <w:trHeight w:val="900"/>
        </w:trPr>
        <w:tc>
          <w:tcPr>
            <w:tcW w:w="1413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Hai</w:t>
            </w:r>
          </w:p>
          <w:p w:rsidR="00F6052D" w:rsidRPr="00B02457" w:rsidRDefault="002B693B" w:rsidP="007C46F2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21</w:t>
            </w:r>
            <w:r w:rsidR="00F6052D">
              <w:rPr>
                <w:rFonts w:ascii="Times New Roman" w:eastAsia="Times New Roman" w:hAnsi="Times New Roman"/>
                <w:i/>
                <w:sz w:val="28"/>
                <w:szCs w:val="28"/>
              </w:rPr>
              <w:t>/</w:t>
            </w:r>
            <w:r w:rsidR="00F6052D" w:rsidRPr="00B02457">
              <w:rPr>
                <w:rFonts w:ascii="Times New Roman" w:eastAsia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F6052D" w:rsidRDefault="00F6052D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457">
              <w:rPr>
                <w:rFonts w:ascii="Times New Roman" w:hAnsi="Times New Roman"/>
                <w:b/>
                <w:sz w:val="28"/>
                <w:szCs w:val="28"/>
              </w:rPr>
              <w:t xml:space="preserve">Sáng: </w:t>
            </w:r>
            <w:r w:rsidR="002B693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B02457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B02457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h</w:t>
            </w:r>
            <w:r w:rsidRPr="00B02457">
              <w:rPr>
                <w:rFonts w:ascii="Times New Roman" w:hAnsi="Times New Roman"/>
                <w:b/>
                <w:i/>
                <w:sz w:val="28"/>
                <w:szCs w:val="28"/>
              </w:rPr>
              <w:t>00</w:t>
            </w:r>
            <w:r w:rsidRPr="00B02457">
              <w:rPr>
                <w:rFonts w:ascii="Times New Roman" w:hAnsi="Times New Roman"/>
                <w:sz w:val="28"/>
                <w:szCs w:val="28"/>
              </w:rPr>
              <w:t xml:space="preserve"> Tổng vệ sinh</w:t>
            </w:r>
          </w:p>
          <w:p w:rsidR="002B693B" w:rsidRDefault="002B693B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93B" w:rsidRPr="00BE2C57" w:rsidRDefault="002B693B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- Khai mạc </w:t>
            </w:r>
            <w:r w:rsidR="00BE2C57">
              <w:rPr>
                <w:rFonts w:ascii="Times New Roman" w:hAnsi="Times New Roman"/>
                <w:sz w:val="28"/>
                <w:szCs w:val="28"/>
              </w:rPr>
              <w:t xml:space="preserve">và tổ chức </w:t>
            </w:r>
            <w:r>
              <w:rPr>
                <w:rFonts w:ascii="Times New Roman" w:hAnsi="Times New Roman"/>
                <w:sz w:val="28"/>
                <w:szCs w:val="28"/>
              </w:rPr>
              <w:t>Giải Cầu lông vô địch huyện Nam Giang 2025</w:t>
            </w:r>
            <w:r w:rsidR="00BE2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C57">
              <w:rPr>
                <w:rFonts w:ascii="Times New Roman" w:hAnsi="Times New Roman"/>
                <w:b/>
                <w:i/>
                <w:sz w:val="28"/>
                <w:szCs w:val="28"/>
              </w:rPr>
              <w:t>(Đến 23/4/2025)</w:t>
            </w:r>
          </w:p>
          <w:p w:rsidR="00F6052D" w:rsidRPr="00B02457" w:rsidRDefault="00F6052D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052D" w:rsidRPr="00B02457" w:rsidRDefault="00F6052D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024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Chiều: </w:t>
            </w:r>
            <w:r w:rsidR="002B693B">
              <w:rPr>
                <w:rFonts w:ascii="Times New Roman" w:hAnsi="Times New Roman"/>
                <w:bCs/>
                <w:sz w:val="28"/>
                <w:szCs w:val="28"/>
              </w:rPr>
              <w:t>Làm việc bình thường</w:t>
            </w:r>
            <w:r w:rsidRPr="00B0245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F6052D" w:rsidRPr="00B02457" w:rsidRDefault="00F6052D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sz w:val="28"/>
                <w:szCs w:val="28"/>
              </w:rPr>
              <w:t>- Đơn vị</w:t>
            </w:r>
          </w:p>
          <w:p w:rsidR="00F6052D" w:rsidRPr="00B02457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693B" w:rsidRDefault="002B693B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Nhà VHTT</w:t>
            </w:r>
          </w:p>
          <w:p w:rsidR="002B693B" w:rsidRDefault="002B693B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693B" w:rsidRDefault="002B693B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052D" w:rsidRPr="00B02457" w:rsidRDefault="00F6052D" w:rsidP="002B69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52D" w:rsidRPr="00B02457" w:rsidRDefault="00F6052D" w:rsidP="007C4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52D" w:rsidRPr="00B02457" w:rsidRDefault="00F6052D" w:rsidP="007C4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52D" w:rsidRPr="00B02457" w:rsidRDefault="00F6052D" w:rsidP="007C4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02457">
              <w:rPr>
                <w:rFonts w:ascii="Times New Roman" w:hAnsi="Times New Roman"/>
                <w:iCs/>
                <w:sz w:val="28"/>
                <w:szCs w:val="28"/>
              </w:rPr>
              <w:t>LĐVCNLĐ</w:t>
            </w:r>
          </w:p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B693B" w:rsidRDefault="002B693B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BTC, phục vụ, các Đoàn</w:t>
            </w:r>
          </w:p>
          <w:p w:rsidR="002B693B" w:rsidRDefault="002B693B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F6052D" w:rsidRPr="00B02457" w:rsidRDefault="00F6052D" w:rsidP="002B693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6052D" w:rsidRPr="00B02457" w:rsidTr="00EA18C9">
        <w:trPr>
          <w:trHeight w:val="900"/>
        </w:trPr>
        <w:tc>
          <w:tcPr>
            <w:tcW w:w="1413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Ba</w:t>
            </w:r>
          </w:p>
          <w:p w:rsidR="00F6052D" w:rsidRPr="00B02457" w:rsidRDefault="002B693B" w:rsidP="007C46F2">
            <w:pPr>
              <w:tabs>
                <w:tab w:val="left" w:pos="435"/>
                <w:tab w:val="center" w:pos="522"/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22</w:t>
            </w:r>
            <w:r w:rsidR="00F6052D">
              <w:rPr>
                <w:rFonts w:ascii="Times New Roman" w:eastAsia="Times New Roman" w:hAnsi="Times New Roman"/>
                <w:i/>
                <w:sz w:val="28"/>
                <w:szCs w:val="28"/>
              </w:rPr>
              <w:t>/</w:t>
            </w:r>
            <w:r w:rsidR="00F6052D" w:rsidRPr="00B02457">
              <w:rPr>
                <w:rFonts w:ascii="Times New Roman" w:eastAsia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052D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r w:rsidR="00F6052D" w:rsidRPr="00B024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Dự đưa tin </w:t>
            </w:r>
            <w:r w:rsidRPr="00BE2C57">
              <w:rPr>
                <w:rFonts w:ascii="Times New Roman" w:hAnsi="Times New Roman"/>
                <w:sz w:val="28"/>
                <w:szCs w:val="28"/>
              </w:rPr>
              <w:t>Đoàn công tác của UBND tỉnh kiểm tra thực địa Quốc lộ 14D</w:t>
            </w:r>
          </w:p>
          <w:p w:rsidR="00BE2C57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C57" w:rsidRPr="00BE2C57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/>
                <w:sz w:val="28"/>
                <w:szCs w:val="28"/>
              </w:rPr>
              <w:t>Dự đưa tin h</w:t>
            </w:r>
            <w:r w:rsidRPr="00BE2C57">
              <w:rPr>
                <w:rFonts w:ascii="Times New Roman" w:hAnsi="Times New Roman"/>
                <w:sz w:val="28"/>
                <w:szCs w:val="28"/>
              </w:rPr>
              <w:t>ọp nghe báo cáo công tác xóa nhà tạm trên địa bàn huyện</w:t>
            </w:r>
          </w:p>
          <w:p w:rsidR="00F6052D" w:rsidRPr="00B02457" w:rsidRDefault="00F6052D" w:rsidP="007C46F2">
            <w:pPr>
              <w:tabs>
                <w:tab w:val="left" w:pos="77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6052D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E2C57">
              <w:rPr>
                <w:rFonts w:ascii="Times New Roman" w:eastAsia="Times New Roman" w:hAnsi="Times New Roman"/>
                <w:sz w:val="28"/>
                <w:szCs w:val="28"/>
              </w:rPr>
              <w:t>Cà Dy</w:t>
            </w:r>
            <w:r w:rsidR="0068462C"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="00BE2C57">
              <w:rPr>
                <w:rFonts w:ascii="Times New Roman" w:eastAsia="Times New Roman" w:hAnsi="Times New Roman"/>
                <w:sz w:val="28"/>
                <w:szCs w:val="28"/>
              </w:rPr>
              <w:t xml:space="preserve"> La Dê</w:t>
            </w:r>
          </w:p>
          <w:p w:rsidR="00BE2C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2C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2C57" w:rsidRPr="00B024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Huyện ủy</w:t>
            </w:r>
          </w:p>
          <w:p w:rsidR="00F6052D" w:rsidRPr="00B02457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6052D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457">
              <w:rPr>
                <w:rFonts w:ascii="Times New Roman" w:hAnsi="Times New Roman"/>
                <w:sz w:val="28"/>
                <w:szCs w:val="28"/>
              </w:rPr>
              <w:t xml:space="preserve">- A. </w:t>
            </w:r>
            <w:r w:rsidR="00BE2C57">
              <w:rPr>
                <w:rFonts w:ascii="Times New Roman" w:hAnsi="Times New Roman"/>
                <w:sz w:val="28"/>
                <w:szCs w:val="28"/>
              </w:rPr>
              <w:t>Khanh</w:t>
            </w:r>
          </w:p>
          <w:p w:rsidR="00BE2C57" w:rsidRDefault="00BE2C57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C57" w:rsidRDefault="00BE2C57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C57" w:rsidRPr="00B02457" w:rsidRDefault="00BE2C57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C. Thơm</w:t>
            </w:r>
          </w:p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6052D" w:rsidRPr="00B02457" w:rsidTr="00EA18C9">
        <w:trPr>
          <w:trHeight w:val="764"/>
        </w:trPr>
        <w:tc>
          <w:tcPr>
            <w:tcW w:w="1413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B0245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Thứ Tư</w:t>
            </w:r>
          </w:p>
          <w:p w:rsidR="00F6052D" w:rsidRPr="00B02457" w:rsidRDefault="002B693B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23</w:t>
            </w:r>
            <w:r w:rsidR="00F6052D">
              <w:rPr>
                <w:rFonts w:ascii="Times New Roman" w:eastAsia="Times New Roman" w:hAnsi="Times New Roman"/>
                <w:i/>
                <w:sz w:val="28"/>
                <w:szCs w:val="28"/>
              </w:rPr>
              <w:t>/</w:t>
            </w:r>
            <w:r w:rsidR="00F6052D" w:rsidRPr="00B02457">
              <w:rPr>
                <w:rFonts w:ascii="Times New Roman" w:eastAsia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BE2C57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Cả ngày: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Đi công tác vùng cao</w:t>
            </w:r>
          </w:p>
          <w:p w:rsidR="00BE2C57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C57" w:rsidRDefault="00F6052D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457">
              <w:rPr>
                <w:rFonts w:ascii="Times New Roman" w:hAnsi="Times New Roman"/>
                <w:b/>
                <w:bCs/>
                <w:sz w:val="28"/>
                <w:szCs w:val="28"/>
              </w:rPr>
              <w:t>Sáng:</w:t>
            </w:r>
            <w:r w:rsidRPr="00B024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2C57">
              <w:rPr>
                <w:rFonts w:ascii="Times New Roman" w:hAnsi="Times New Roman"/>
                <w:bCs/>
                <w:sz w:val="28"/>
                <w:szCs w:val="28"/>
              </w:rPr>
              <w:t xml:space="preserve">Dự đưa tin </w:t>
            </w:r>
            <w:r w:rsidR="00BE2C57" w:rsidRPr="00BE2C57">
              <w:rPr>
                <w:rFonts w:ascii="Times New Roman" w:hAnsi="Times New Roman"/>
                <w:bCs/>
                <w:sz w:val="28"/>
                <w:szCs w:val="28"/>
              </w:rPr>
              <w:t>Họp Hội đồng nhân dân huyện (kỳ họp chuyên đề)</w:t>
            </w:r>
          </w:p>
          <w:p w:rsidR="0068462C" w:rsidRDefault="0068462C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8462C" w:rsidRDefault="0068462C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052D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Chiều: </w:t>
            </w:r>
            <w:r w:rsidR="00F6052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Họp BTC các ngày Lễ lớn</w:t>
            </w:r>
          </w:p>
          <w:p w:rsidR="00BE2C57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2C57" w:rsidRDefault="00BE2C57" w:rsidP="00BE2C57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052D" w:rsidRPr="00B02457" w:rsidRDefault="00F6052D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- </w:t>
            </w:r>
            <w:r w:rsidR="00BE2C57">
              <w:rPr>
                <w:rFonts w:ascii="Times New Roman" w:hAnsi="Times New Roman"/>
                <w:bCs/>
                <w:sz w:val="28"/>
                <w:szCs w:val="28"/>
              </w:rPr>
              <w:t xml:space="preserve">Bế mạc </w:t>
            </w:r>
            <w:r w:rsidR="00BE2C57">
              <w:rPr>
                <w:rFonts w:ascii="Times New Roman" w:hAnsi="Times New Roman"/>
                <w:sz w:val="28"/>
                <w:szCs w:val="28"/>
              </w:rPr>
              <w:t>Giải Cầu lông vô địch huyện Nam Giang 2025</w:t>
            </w:r>
          </w:p>
          <w:p w:rsidR="00F6052D" w:rsidRPr="00B02457" w:rsidRDefault="00F6052D" w:rsidP="00EA18C9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6052D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2C57">
              <w:rPr>
                <w:rFonts w:ascii="Times New Roman" w:eastAsia="Times New Roman" w:hAnsi="Times New Roman"/>
                <w:sz w:val="28"/>
                <w:szCs w:val="28"/>
              </w:rPr>
              <w:t>Các xã vùng cao</w:t>
            </w:r>
          </w:p>
          <w:p w:rsidR="00BE2C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2C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TTHN</w:t>
            </w:r>
          </w:p>
          <w:p w:rsidR="00BE2C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2C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462C" w:rsidRDefault="0068462C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BE2C57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UBND huyện</w:t>
            </w:r>
          </w:p>
          <w:p w:rsidR="00F6052D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052D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052D" w:rsidRDefault="00BE2C57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Nhà VHTT</w:t>
            </w:r>
          </w:p>
          <w:p w:rsidR="00F6052D" w:rsidRPr="00B02457" w:rsidRDefault="00F6052D" w:rsidP="007C46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6052D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A. </w:t>
            </w:r>
            <w:r w:rsidR="00BE2C57">
              <w:rPr>
                <w:rFonts w:ascii="Times New Roman" w:hAnsi="Times New Roman"/>
                <w:sz w:val="28"/>
                <w:szCs w:val="28"/>
              </w:rPr>
              <w:t>Thủy</w:t>
            </w:r>
          </w:p>
          <w:p w:rsidR="00F6052D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C57" w:rsidRDefault="00BE2C57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A. Khanh</w:t>
            </w:r>
          </w:p>
          <w:p w:rsidR="00BE2C57" w:rsidRDefault="00BE2C57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C57" w:rsidRDefault="00BE2C57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52D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4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A. </w:t>
            </w:r>
            <w:r w:rsidR="00BE2C57">
              <w:rPr>
                <w:rFonts w:ascii="Times New Roman" w:hAnsi="Times New Roman"/>
                <w:sz w:val="28"/>
                <w:szCs w:val="28"/>
              </w:rPr>
              <w:t>Dũng,</w:t>
            </w:r>
            <w:r w:rsidRPr="00B02457">
              <w:rPr>
                <w:rFonts w:ascii="Times New Roman" w:hAnsi="Times New Roman"/>
                <w:sz w:val="28"/>
                <w:szCs w:val="28"/>
              </w:rPr>
              <w:t xml:space="preserve"> C. Thơm</w:t>
            </w:r>
          </w:p>
          <w:p w:rsidR="00F6052D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52D" w:rsidRPr="00B02457" w:rsidRDefault="00F6052D" w:rsidP="00EA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0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8C9">
              <w:rPr>
                <w:rFonts w:ascii="Times New Roman" w:hAnsi="Times New Roman"/>
                <w:sz w:val="28"/>
                <w:szCs w:val="28"/>
              </w:rPr>
              <w:t>BTC, phục vụ, các đoàn</w:t>
            </w:r>
          </w:p>
        </w:tc>
        <w:tc>
          <w:tcPr>
            <w:tcW w:w="850" w:type="dxa"/>
            <w:shd w:val="clear" w:color="auto" w:fill="auto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6052D" w:rsidRPr="00B02457" w:rsidTr="00EA18C9">
        <w:trPr>
          <w:trHeight w:val="885"/>
        </w:trPr>
        <w:tc>
          <w:tcPr>
            <w:tcW w:w="1413" w:type="dxa"/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Thứ Năm</w:t>
            </w:r>
          </w:p>
          <w:p w:rsidR="00F6052D" w:rsidRPr="00B02457" w:rsidRDefault="002B693B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24</w:t>
            </w:r>
            <w:r w:rsidR="00F6052D">
              <w:rPr>
                <w:rFonts w:ascii="Times New Roman" w:eastAsia="Times New Roman" w:hAnsi="Times New Roman"/>
                <w:i/>
                <w:sz w:val="28"/>
                <w:szCs w:val="28"/>
              </w:rPr>
              <w:t>/</w:t>
            </w:r>
            <w:r w:rsidR="00F6052D" w:rsidRPr="00B02457">
              <w:rPr>
                <w:rFonts w:ascii="Times New Roman" w:eastAsia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EA18C9" w:rsidRDefault="00EA18C9" w:rsidP="00EA18C9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r w:rsidR="00F6052D" w:rsidRPr="00B024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Dự đưa tin </w:t>
            </w:r>
            <w:r w:rsidRPr="00EA18C9">
              <w:rPr>
                <w:rFonts w:ascii="Times New Roman" w:hAnsi="Times New Roman"/>
                <w:bCs/>
                <w:sz w:val="28"/>
                <w:szCs w:val="28"/>
              </w:rPr>
              <w:t>lễ phát động Tháng Công nhân năm 2025</w:t>
            </w:r>
          </w:p>
          <w:p w:rsidR="00EA18C9" w:rsidRDefault="00EA18C9" w:rsidP="00EA18C9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18C9" w:rsidRDefault="00EA18C9" w:rsidP="00EA18C9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Làm việc bình thường</w:t>
            </w:r>
          </w:p>
          <w:p w:rsidR="00F6052D" w:rsidRPr="00B02457" w:rsidRDefault="00F6052D" w:rsidP="00EA18C9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A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6052D" w:rsidRPr="00B02457" w:rsidRDefault="00F6052D" w:rsidP="00EA18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24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A18C9">
              <w:rPr>
                <w:rFonts w:ascii="Times New Roman" w:eastAsia="Times New Roman" w:hAnsi="Times New Roman"/>
                <w:sz w:val="28"/>
                <w:szCs w:val="28"/>
              </w:rPr>
              <w:t>HT. UBMT</w:t>
            </w:r>
          </w:p>
        </w:tc>
        <w:tc>
          <w:tcPr>
            <w:tcW w:w="1559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6052D" w:rsidRPr="00B02457" w:rsidRDefault="00F6052D" w:rsidP="00EA1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18C9">
              <w:rPr>
                <w:rFonts w:ascii="Times New Roman" w:hAnsi="Times New Roman"/>
                <w:sz w:val="28"/>
                <w:szCs w:val="28"/>
              </w:rPr>
              <w:t>C. Thơm</w:t>
            </w:r>
          </w:p>
        </w:tc>
        <w:tc>
          <w:tcPr>
            <w:tcW w:w="850" w:type="dxa"/>
            <w:shd w:val="clear" w:color="auto" w:fill="auto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6052D" w:rsidRPr="00B02457" w:rsidTr="00EA18C9">
        <w:trPr>
          <w:trHeight w:val="18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B0245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Thứ Sáu</w:t>
            </w:r>
          </w:p>
          <w:p w:rsidR="00F6052D" w:rsidRPr="00B02457" w:rsidRDefault="002B693B" w:rsidP="002B693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25</w:t>
            </w:r>
            <w:r w:rsidR="00F6052D">
              <w:rPr>
                <w:rFonts w:ascii="Times New Roman" w:eastAsia="Times New Roman" w:hAnsi="Times New Roman"/>
                <w:i/>
                <w:sz w:val="28"/>
                <w:szCs w:val="28"/>
              </w:rPr>
              <w:t>/</w:t>
            </w:r>
            <w:r w:rsidR="00F6052D" w:rsidRPr="00B02457">
              <w:rPr>
                <w:rFonts w:ascii="Times New Roman" w:eastAsia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F6052D" w:rsidRPr="00B02457" w:rsidRDefault="00EA18C9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Cả ngày</w:t>
            </w:r>
            <w:r w:rsidR="00F6052D" w:rsidRPr="00B0245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6052D" w:rsidRPr="00B024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Làm việc bình thường</w:t>
            </w:r>
            <w:r w:rsidRPr="00B024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6052D" w:rsidRPr="00B02457" w:rsidRDefault="00F6052D" w:rsidP="007C46F2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6052D" w:rsidRPr="00B02457" w:rsidTr="00EA18C9">
        <w:trPr>
          <w:trHeight w:val="184"/>
        </w:trPr>
        <w:tc>
          <w:tcPr>
            <w:tcW w:w="1413" w:type="dxa"/>
            <w:shd w:val="clear" w:color="auto" w:fill="auto"/>
            <w:vAlign w:val="center"/>
          </w:tcPr>
          <w:p w:rsidR="00F6052D" w:rsidRPr="00B02457" w:rsidRDefault="00EA18C9" w:rsidP="007C46F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Thứ Bảy</w:t>
            </w:r>
          </w:p>
          <w:p w:rsidR="00F6052D" w:rsidRPr="00B02457" w:rsidRDefault="00EA18C9" w:rsidP="00EA18C9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26</w:t>
            </w:r>
            <w:r w:rsidR="00F6052D" w:rsidRPr="00B02457">
              <w:rPr>
                <w:rFonts w:ascii="Times New Roman" w:eastAsia="Times New Roman" w:hAnsi="Times New Roman"/>
                <w:i/>
                <w:sz w:val="28"/>
                <w:szCs w:val="28"/>
              </w:rPr>
              <w:t>/4</w:t>
            </w:r>
          </w:p>
        </w:tc>
        <w:tc>
          <w:tcPr>
            <w:tcW w:w="5953" w:type="dxa"/>
            <w:shd w:val="clear" w:color="auto" w:fill="auto"/>
          </w:tcPr>
          <w:p w:rsidR="00F6052D" w:rsidRPr="00B02457" w:rsidRDefault="00EA18C9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Cả ngày</w:t>
            </w:r>
            <w:r w:rsidRPr="00B0245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024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Làm việc bình thường</w:t>
            </w:r>
            <w:r w:rsidRPr="00B0245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6052D" w:rsidRPr="00B02457" w:rsidRDefault="00F6052D" w:rsidP="007C46F2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052D" w:rsidRPr="00B02457" w:rsidRDefault="00F6052D" w:rsidP="007C46F2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6052D" w:rsidRPr="00B02457" w:rsidRDefault="00F6052D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6052D" w:rsidRPr="00B0245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EA18C9" w:rsidRPr="00B02457" w:rsidTr="00EA18C9">
        <w:trPr>
          <w:trHeight w:val="18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C9" w:rsidRPr="00B02457" w:rsidRDefault="00EA18C9" w:rsidP="00EA18C9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B0245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  <w:t>hủ nhật</w:t>
            </w:r>
          </w:p>
          <w:p w:rsidR="00EA18C9" w:rsidRPr="00B02457" w:rsidRDefault="00EA18C9" w:rsidP="00EA18C9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27</w:t>
            </w:r>
            <w:r w:rsidRPr="00B02457">
              <w:rPr>
                <w:rFonts w:ascii="Times New Roman" w:eastAsia="Times New Roman" w:hAnsi="Times New Roman"/>
                <w:i/>
                <w:sz w:val="28"/>
                <w:szCs w:val="28"/>
              </w:rPr>
              <w:t>/4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EA18C9" w:rsidRPr="00B02457" w:rsidRDefault="00EA18C9" w:rsidP="00EA18C9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457">
              <w:rPr>
                <w:rFonts w:ascii="Times New Roman" w:hAnsi="Times New Roman"/>
                <w:sz w:val="28"/>
                <w:szCs w:val="28"/>
              </w:rPr>
              <w:t xml:space="preserve">- Trực đơn vị </w:t>
            </w:r>
          </w:p>
          <w:p w:rsidR="00EA18C9" w:rsidRPr="00B02457" w:rsidRDefault="00EA18C9" w:rsidP="007C46F2">
            <w:pPr>
              <w:tabs>
                <w:tab w:val="left" w:pos="7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A18C9" w:rsidRPr="00B02457" w:rsidRDefault="00EA18C9" w:rsidP="007C46F2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A18C9" w:rsidRPr="00B02457" w:rsidRDefault="00EA18C9" w:rsidP="007C46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EA18C9" w:rsidRPr="00B02457" w:rsidRDefault="00EA18C9" w:rsidP="00EA18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02457">
              <w:rPr>
                <w:rFonts w:ascii="Times New Roman" w:hAnsi="Times New Roman"/>
                <w:iCs/>
                <w:sz w:val="28"/>
                <w:szCs w:val="28"/>
              </w:rPr>
              <w:t xml:space="preserve">-  A.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Dũng</w:t>
            </w:r>
            <w:r w:rsidRPr="00B02457">
              <w:rPr>
                <w:rFonts w:ascii="Times New Roman" w:hAnsi="Times New Roman"/>
                <w:iCs/>
                <w:sz w:val="28"/>
                <w:szCs w:val="28"/>
              </w:rPr>
              <w:t>, Bảo vệ, Tổ Kỷ thuật phân công trực</w:t>
            </w:r>
          </w:p>
          <w:p w:rsidR="00EA18C9" w:rsidRPr="00B02457" w:rsidRDefault="00EA18C9" w:rsidP="007C46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18C9" w:rsidRPr="00B02457" w:rsidRDefault="00EA18C9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F6052D" w:rsidRDefault="00F6052D" w:rsidP="00F6052D">
      <w:pPr>
        <w:spacing w:after="0" w:line="240" w:lineRule="auto"/>
      </w:pPr>
      <w:r>
        <w:t xml:space="preserve"> </w:t>
      </w:r>
    </w:p>
    <w:tbl>
      <w:tblPr>
        <w:tblW w:w="16132" w:type="dxa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6"/>
        <w:gridCol w:w="5116"/>
      </w:tblGrid>
      <w:tr w:rsidR="00F6052D" w:rsidRPr="005F75D0" w:rsidTr="007C46F2">
        <w:trPr>
          <w:trHeight w:val="1794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52D" w:rsidRPr="00582A81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82A8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     </w:t>
            </w:r>
          </w:p>
          <w:p w:rsidR="00F6052D" w:rsidRPr="00C5796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nl-NL"/>
              </w:rPr>
            </w:pPr>
            <w:r w:rsidRPr="00C579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F6052D" w:rsidRPr="00C57967" w:rsidRDefault="00F6052D" w:rsidP="007C46F2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- Sở</w:t>
            </w:r>
            <w:r w:rsidRPr="00C57967">
              <w:rPr>
                <w:rFonts w:ascii="Times New Roman" w:eastAsia="Times New Roman" w:hAnsi="Times New Roman"/>
                <w:lang w:val="nl-NL"/>
              </w:rPr>
              <w:t xml:space="preserve"> VHTTDL;</w:t>
            </w:r>
          </w:p>
          <w:p w:rsidR="00F6052D" w:rsidRPr="00C57967" w:rsidRDefault="00F6052D" w:rsidP="007C46F2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C57967">
              <w:rPr>
                <w:rFonts w:ascii="Times New Roman" w:eastAsia="Times New Roman" w:hAnsi="Times New Roman"/>
                <w:lang w:val="nl-NL"/>
              </w:rPr>
              <w:t>- TT. Huyện ủy, HĐND, UBND, UBMTTQVN huyện;</w:t>
            </w:r>
          </w:p>
          <w:p w:rsidR="00F6052D" w:rsidRPr="00C57967" w:rsidRDefault="00F6052D" w:rsidP="007C46F2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C57967">
              <w:rPr>
                <w:rFonts w:ascii="Times New Roman" w:eastAsia="Times New Roman" w:hAnsi="Times New Roman"/>
                <w:lang w:val="nl-NL"/>
              </w:rPr>
              <w:t>- Các Ban xây dựng Đảng Huyện ủy;</w:t>
            </w:r>
          </w:p>
          <w:p w:rsidR="00F6052D" w:rsidRPr="00C57967" w:rsidRDefault="00F6052D" w:rsidP="007C46F2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C57967">
              <w:rPr>
                <w:rFonts w:ascii="Times New Roman" w:eastAsia="Times New Roman" w:hAnsi="Times New Roman"/>
                <w:lang w:val="nl-NL"/>
              </w:rPr>
              <w:t>- V</w:t>
            </w:r>
            <w:r w:rsidRPr="00C57967">
              <w:rPr>
                <w:rFonts w:ascii="Times New Roman" w:eastAsia="Times New Roman" w:hAnsi="Times New Roman"/>
                <w:lang w:val="vi-VN"/>
              </w:rPr>
              <w:t>P</w:t>
            </w:r>
            <w:r w:rsidRPr="00C57967">
              <w:rPr>
                <w:rFonts w:ascii="Times New Roman" w:eastAsia="Times New Roman" w:hAnsi="Times New Roman"/>
                <w:lang w:val="nl-NL"/>
              </w:rPr>
              <w:t>: Huyện ủy, HĐND&amp;UBND, UBMTTQVN huyện;</w:t>
            </w:r>
          </w:p>
          <w:p w:rsidR="00F6052D" w:rsidRPr="00C57967" w:rsidRDefault="00F6052D" w:rsidP="007C46F2">
            <w:pPr>
              <w:tabs>
                <w:tab w:val="left" w:pos="8505"/>
                <w:tab w:val="left" w:pos="12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C57967">
              <w:rPr>
                <w:rFonts w:ascii="Times New Roman" w:eastAsia="Times New Roman" w:hAnsi="Times New Roman"/>
                <w:lang w:val="nl-NL"/>
              </w:rPr>
              <w:t>- Phòng VHTT;</w:t>
            </w:r>
          </w:p>
          <w:p w:rsidR="00F6052D" w:rsidRPr="00C5796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C57967">
              <w:rPr>
                <w:rFonts w:ascii="Times New Roman" w:eastAsia="Times New Roman" w:hAnsi="Times New Roman"/>
                <w:lang w:val="nl-NL"/>
              </w:rPr>
              <w:t>- BGĐ TTVHTT&amp;TTTH;</w:t>
            </w:r>
          </w:p>
          <w:p w:rsidR="00F6052D" w:rsidRPr="00C57967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C57967">
              <w:rPr>
                <w:rFonts w:ascii="Times New Roman" w:eastAsia="Times New Roman" w:hAnsi="Times New Roman"/>
                <w:lang w:val="nl-NL"/>
              </w:rPr>
              <w:t>- VCNLĐ TTVHTT&amp;TTTH;</w:t>
            </w:r>
          </w:p>
          <w:p w:rsidR="00F6052D" w:rsidRPr="00582A81" w:rsidRDefault="00F6052D" w:rsidP="007C46F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7967">
              <w:rPr>
                <w:rFonts w:ascii="Times New Roman" w:eastAsia="Times New Roman" w:hAnsi="Times New Roman"/>
                <w:lang w:val="nl-NL"/>
              </w:rPr>
              <w:t>- Lưu: VT.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52D" w:rsidRPr="00582A81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F6052D" w:rsidRPr="00582A81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  <w:r w:rsidRPr="00582A81"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  <w:t>GIÁM ĐỐC</w:t>
            </w:r>
          </w:p>
          <w:p w:rsidR="00F6052D" w:rsidRPr="00582A81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F6052D" w:rsidRPr="00582A81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F6052D" w:rsidRPr="00582A81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F6052D" w:rsidRPr="00582A81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val="nl-NL"/>
              </w:rPr>
            </w:pPr>
          </w:p>
          <w:p w:rsidR="00F6052D" w:rsidRPr="00582A81" w:rsidRDefault="00F6052D" w:rsidP="007C46F2">
            <w:pPr>
              <w:spacing w:after="0" w:line="240" w:lineRule="auto"/>
              <w:jc w:val="center"/>
              <w:rPr>
                <w:rFonts w:ascii="Times New Roman" w:eastAsia="Wingdings" w:hAnsi="Times New Roman"/>
                <w:b/>
                <w:bCs/>
                <w:sz w:val="28"/>
                <w:szCs w:val="28"/>
                <w:lang w:val="nl-NL"/>
              </w:rPr>
            </w:pPr>
            <w:r w:rsidRPr="00582A81">
              <w:rPr>
                <w:rFonts w:ascii="Times New Roman" w:eastAsia="Wingdings" w:hAnsi="Times New Roman"/>
                <w:b/>
                <w:bCs/>
                <w:sz w:val="28"/>
                <w:szCs w:val="28"/>
              </w:rPr>
              <w:t>#ChuKyLanhDao</w:t>
            </w:r>
          </w:p>
        </w:tc>
      </w:tr>
    </w:tbl>
    <w:p w:rsidR="00F6052D" w:rsidRDefault="00F6052D" w:rsidP="00F6052D">
      <w:pPr>
        <w:spacing w:after="0" w:line="240" w:lineRule="auto"/>
      </w:pPr>
    </w:p>
    <w:p w:rsidR="00F6052D" w:rsidRDefault="00F6052D" w:rsidP="00F6052D">
      <w:pPr>
        <w:spacing w:after="0" w:line="240" w:lineRule="auto"/>
      </w:pPr>
    </w:p>
    <w:p w:rsidR="00CB55AC" w:rsidRDefault="00CB55AC"/>
    <w:sectPr w:rsidR="00CB55AC" w:rsidSect="008307D0">
      <w:headerReference w:type="default" r:id="rId4"/>
      <w:footerReference w:type="even" r:id="rId5"/>
      <w:footerReference w:type="default" r:id="rId6"/>
      <w:pgSz w:w="16840" w:h="11907" w:orient="landscape" w:code="9"/>
      <w:pgMar w:top="1134" w:right="851" w:bottom="568" w:left="1701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2C" w:rsidRDefault="00684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4B2C" w:rsidRDefault="006846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2C" w:rsidRDefault="0068462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2C" w:rsidRDefault="0068462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C4B2C" w:rsidRDefault="00684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2D"/>
    <w:rsid w:val="000065B4"/>
    <w:rsid w:val="00024883"/>
    <w:rsid w:val="000853A4"/>
    <w:rsid w:val="000A75F8"/>
    <w:rsid w:val="00110E91"/>
    <w:rsid w:val="00145F08"/>
    <w:rsid w:val="0015684F"/>
    <w:rsid w:val="00180795"/>
    <w:rsid w:val="00187171"/>
    <w:rsid w:val="001C1C90"/>
    <w:rsid w:val="001D4182"/>
    <w:rsid w:val="001F2E82"/>
    <w:rsid w:val="002203CA"/>
    <w:rsid w:val="002771FD"/>
    <w:rsid w:val="0029548A"/>
    <w:rsid w:val="002B693B"/>
    <w:rsid w:val="002F6172"/>
    <w:rsid w:val="00345F50"/>
    <w:rsid w:val="0036625B"/>
    <w:rsid w:val="003A19BD"/>
    <w:rsid w:val="003D240B"/>
    <w:rsid w:val="004D097D"/>
    <w:rsid w:val="005023BA"/>
    <w:rsid w:val="0055586D"/>
    <w:rsid w:val="005677C3"/>
    <w:rsid w:val="005926B9"/>
    <w:rsid w:val="006151FD"/>
    <w:rsid w:val="0068462C"/>
    <w:rsid w:val="006B4EA4"/>
    <w:rsid w:val="006E6134"/>
    <w:rsid w:val="00722CB9"/>
    <w:rsid w:val="00756532"/>
    <w:rsid w:val="007D49B8"/>
    <w:rsid w:val="00864953"/>
    <w:rsid w:val="008C4407"/>
    <w:rsid w:val="008F0813"/>
    <w:rsid w:val="0092601B"/>
    <w:rsid w:val="00933C76"/>
    <w:rsid w:val="00A45CA4"/>
    <w:rsid w:val="00A508D5"/>
    <w:rsid w:val="00A822AD"/>
    <w:rsid w:val="00A92D88"/>
    <w:rsid w:val="00AA47C5"/>
    <w:rsid w:val="00AE14C5"/>
    <w:rsid w:val="00B52F37"/>
    <w:rsid w:val="00B741DA"/>
    <w:rsid w:val="00BA5647"/>
    <w:rsid w:val="00BE2C57"/>
    <w:rsid w:val="00C3183F"/>
    <w:rsid w:val="00C761DF"/>
    <w:rsid w:val="00CA2A40"/>
    <w:rsid w:val="00CB55AC"/>
    <w:rsid w:val="00D04A4C"/>
    <w:rsid w:val="00D07245"/>
    <w:rsid w:val="00D40951"/>
    <w:rsid w:val="00D97353"/>
    <w:rsid w:val="00DD1EFD"/>
    <w:rsid w:val="00E04A47"/>
    <w:rsid w:val="00E154FB"/>
    <w:rsid w:val="00E2670A"/>
    <w:rsid w:val="00E34FF9"/>
    <w:rsid w:val="00E5634E"/>
    <w:rsid w:val="00EA18C9"/>
    <w:rsid w:val="00EB267E"/>
    <w:rsid w:val="00EE1829"/>
    <w:rsid w:val="00EF221C"/>
    <w:rsid w:val="00F53949"/>
    <w:rsid w:val="00F6052D"/>
    <w:rsid w:val="00F60854"/>
    <w:rsid w:val="00F66D9D"/>
    <w:rsid w:val="00FB3F09"/>
    <w:rsid w:val="00FC22E2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7AC7"/>
  <w15:chartTrackingRefBased/>
  <w15:docId w15:val="{E938EF40-BEB4-4592-9330-4130635F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52D"/>
    <w:pPr>
      <w:tabs>
        <w:tab w:val="center" w:pos="4680"/>
        <w:tab w:val="right" w:pos="9360"/>
      </w:tabs>
      <w:spacing w:after="0" w:line="240" w:lineRule="auto"/>
    </w:pPr>
    <w:rPr>
      <w:rFonts w:ascii="Times New Roman" w:eastAsia="Wingdings" w:hAnsi="Times New Roman"/>
      <w:sz w:val="28"/>
    </w:rPr>
  </w:style>
  <w:style w:type="character" w:customStyle="1" w:styleId="FooterChar">
    <w:name w:val="Footer Char"/>
    <w:basedOn w:val="DefaultParagraphFont"/>
    <w:link w:val="Footer"/>
    <w:rsid w:val="00F6052D"/>
    <w:rPr>
      <w:rFonts w:ascii="Times New Roman" w:eastAsia="Wingdings" w:hAnsi="Times New Roman" w:cs="Times New Roman"/>
      <w:sz w:val="28"/>
    </w:rPr>
  </w:style>
  <w:style w:type="character" w:styleId="PageNumber">
    <w:name w:val="page number"/>
    <w:rsid w:val="00F6052D"/>
  </w:style>
  <w:style w:type="paragraph" w:styleId="Header">
    <w:name w:val="header"/>
    <w:basedOn w:val="Normal"/>
    <w:link w:val="HeaderChar"/>
    <w:rsid w:val="00F6052D"/>
    <w:pPr>
      <w:tabs>
        <w:tab w:val="center" w:pos="4680"/>
        <w:tab w:val="right" w:pos="9360"/>
      </w:tabs>
      <w:spacing w:after="0" w:line="240" w:lineRule="auto"/>
    </w:pPr>
    <w:rPr>
      <w:rFonts w:ascii="Times New Roman" w:eastAsia="Wingdings" w:hAnsi="Times New Roman"/>
      <w:sz w:val="28"/>
    </w:rPr>
  </w:style>
  <w:style w:type="character" w:customStyle="1" w:styleId="HeaderChar">
    <w:name w:val="Header Char"/>
    <w:basedOn w:val="DefaultParagraphFont"/>
    <w:link w:val="Header"/>
    <w:rsid w:val="00F6052D"/>
    <w:rPr>
      <w:rFonts w:ascii="Times New Roman" w:eastAsia="Wingdings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2B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2025-04-22T01:21:00Z</dcterms:created>
  <dcterms:modified xsi:type="dcterms:W3CDTF">2025-04-22T02:00:00Z</dcterms:modified>
</cp:coreProperties>
</file>